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3862">
      <w:pPr>
        <w:spacing w:after="120" w:afterLines="50" w:line="560" w:lineRule="exact"/>
        <w:jc w:val="center"/>
        <w:rPr>
          <w:rFonts w:hint="eastAsia" w:ascii="宋体" w:hAnsi="宋体" w:eastAsia="宋体" w:cs="宋体"/>
          <w:spacing w:val="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36"/>
          <w:szCs w:val="36"/>
          <w:lang w:val="en-US" w:eastAsia="zh-CN"/>
        </w:rPr>
        <w:t>山东大学金谛文化交流中心2026年公开招聘岗位需求表</w:t>
      </w:r>
    </w:p>
    <w:tbl>
      <w:tblPr>
        <w:tblStyle w:val="4"/>
        <w:tblW w:w="13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06"/>
        <w:gridCol w:w="831"/>
        <w:gridCol w:w="780"/>
        <w:gridCol w:w="756"/>
        <w:gridCol w:w="768"/>
        <w:gridCol w:w="4200"/>
        <w:gridCol w:w="1044"/>
        <w:gridCol w:w="1008"/>
        <w:gridCol w:w="1407"/>
        <w:gridCol w:w="1291"/>
      </w:tblGrid>
      <w:tr w14:paraId="0CDA4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0219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招聘类别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8B82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单位性质/经费形式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EC6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6A5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岗位等级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895C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DAF1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6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785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岗位所需条件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44D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年龄要求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CC4B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39C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88C4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3E02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68F8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33C1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D8DB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9D76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401E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专业名称</w:t>
            </w: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/证书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19D6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377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napToGrid w:val="0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FA43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1C32">
            <w:pPr>
              <w:spacing w:line="24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C0D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58F79ADE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企业合同制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179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商业一类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E51D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专技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9EF7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专业技术十级及以下岗位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EFD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教辅1岗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A704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316B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音乐美术相关专业</w:t>
            </w:r>
          </w:p>
          <w:p w14:paraId="05CCDB78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7AA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69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学士学位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04A2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EDC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合同制</w:t>
            </w:r>
          </w:p>
        </w:tc>
      </w:tr>
      <w:tr w14:paraId="295F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62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62D2264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14F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316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0A0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86D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教辅2岗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D10D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2981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文史相关专业</w:t>
            </w:r>
          </w:p>
          <w:p w14:paraId="4F0D9F3B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2FE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110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学士学位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C41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DAE3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合同制</w:t>
            </w:r>
          </w:p>
        </w:tc>
      </w:tr>
      <w:tr w14:paraId="6A5FB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62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4B153B7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1C7B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595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10C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A88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教辅3岗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FE73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B923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理工科相关专业</w:t>
            </w:r>
          </w:p>
          <w:p w14:paraId="756D3133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50A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CFD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学士学位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517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29E7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合同制</w:t>
            </w:r>
          </w:p>
        </w:tc>
      </w:tr>
      <w:tr w14:paraId="68EF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2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4D3D51A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2C4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8E5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AB1A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89B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教辅4岗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51F6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8FDF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英语相关专业</w:t>
            </w:r>
          </w:p>
          <w:p w14:paraId="37AEC557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6FE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F17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学士学位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6A2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7450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合同制</w:t>
            </w:r>
          </w:p>
        </w:tc>
      </w:tr>
      <w:tr w14:paraId="694A8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2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103BB10B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671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AB8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4E6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8C03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市场专员岗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EADB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4D9B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市场营销、广告学、电子商务、商务管理、工商企业管理、国际经济贸易、网络新媒体、数字媒体运营、人力资源、旅游管理、文秘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0FC3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8C9E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无要求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C00F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岁及以下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AABB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合同制</w:t>
            </w:r>
          </w:p>
        </w:tc>
      </w:tr>
      <w:tr w14:paraId="1291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62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0FD4AFF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021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20C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837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FA7F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人力资源专员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D2C0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0246">
            <w:pPr>
              <w:tabs>
                <w:tab w:val="center" w:pos="1992"/>
              </w:tabs>
              <w:spacing w:line="240" w:lineRule="exact"/>
              <w:jc w:val="left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法学、人力资源、工商管理等相关专业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6AB1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582C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学士学位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E23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3BFA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合同制</w:t>
            </w:r>
          </w:p>
        </w:tc>
      </w:tr>
      <w:tr w14:paraId="05BB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3635">
            <w:pPr>
              <w:spacing w:line="24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20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1ED9"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</w:tbl>
    <w:p w14:paraId="5DEC8FFF"/>
    <w:p w14:paraId="4E1F661E"/>
    <w:sectPr>
      <w:pgSz w:w="16838" w:h="11906" w:orient="landscape"/>
      <w:pgMar w:top="116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B203A"/>
    <w:rsid w:val="01F43395"/>
    <w:rsid w:val="12A85BDA"/>
    <w:rsid w:val="136B203A"/>
    <w:rsid w:val="18620EEE"/>
    <w:rsid w:val="28BD2ECB"/>
    <w:rsid w:val="2B912E12"/>
    <w:rsid w:val="2C463F62"/>
    <w:rsid w:val="35B54270"/>
    <w:rsid w:val="35F239FF"/>
    <w:rsid w:val="373C383C"/>
    <w:rsid w:val="5D345C77"/>
    <w:rsid w:val="5E35651C"/>
    <w:rsid w:val="67322475"/>
    <w:rsid w:val="67F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eastAsia="微软雅黑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385</Characters>
  <Lines>0</Lines>
  <Paragraphs>0</Paragraphs>
  <TotalTime>1</TotalTime>
  <ScaleCrop>false</ScaleCrop>
  <LinksUpToDate>false</LinksUpToDate>
  <CharactersWithSpaces>385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2026-05-07T07:29:00Z</dcterms:created>
  <dc:creator>天聪教育教招培训</dc:creator>
  <cp:lastModifiedBy>是时候拯救世界了～</cp:lastModifiedBy>
  <dcterms:modified xsi:type="dcterms:W3CDTF">2026-06-13T11:59:14Z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3C0B38C655E146D4B9D4792D9131C539_13</vt:lpwstr>
  </property>
  <property fmtid="{D5CDD505-2E9C-101B-9397-08002B2CF9AE}" pid="4" name="KSOTemplateDocerSaveRecord">
    <vt:lpwstr>eyJoZGlkIjoiOWVlMTJmMGM2MDYxY2UzNGM4YmMwYTc2MzE2YWIwODkiLCJ1c2VySWQiOiIxMDM1NjY3NDU2In0=</vt:lpwstr>
  </property>
</Properties>
</file>